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B" w:rsidRPr="00EB1FAC" w:rsidRDefault="0074640B" w:rsidP="0074640B">
      <w:pPr>
        <w:jc w:val="center"/>
        <w:rPr>
          <w:rFonts w:ascii="Arial" w:hAnsi="Arial" w:cs="Arial"/>
          <w:b/>
        </w:rPr>
      </w:pPr>
    </w:p>
    <w:p w:rsidR="0074640B" w:rsidRPr="00EB1FAC" w:rsidRDefault="0074640B" w:rsidP="0074640B">
      <w:pPr>
        <w:jc w:val="center"/>
        <w:rPr>
          <w:rFonts w:ascii="Arial" w:hAnsi="Arial" w:cs="Arial"/>
          <w:b/>
        </w:rPr>
      </w:pPr>
      <w:r w:rsidRPr="00EB1FAC">
        <w:rPr>
          <w:rFonts w:ascii="Arial" w:hAnsi="Arial" w:cs="Arial"/>
          <w:b/>
          <w:noProof/>
        </w:rPr>
        <w:drawing>
          <wp:inline distT="0" distB="0" distL="0" distR="0" wp14:anchorId="296F5178" wp14:editId="2E9540E6">
            <wp:extent cx="3691128" cy="7924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Up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128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F8D" w:rsidRPr="00EB1FAC" w:rsidRDefault="00F41A53" w:rsidP="0074640B">
      <w:pPr>
        <w:jc w:val="center"/>
        <w:rPr>
          <w:rFonts w:ascii="Arial" w:hAnsi="Arial" w:cs="Arial"/>
          <w:b/>
        </w:rPr>
      </w:pPr>
      <w:r w:rsidRPr="00EB1FAC">
        <w:rPr>
          <w:rFonts w:ascii="Arial" w:hAnsi="Arial" w:cs="Arial"/>
          <w:b/>
        </w:rPr>
        <w:t>100% Guarantee</w:t>
      </w:r>
      <w:bookmarkStart w:id="0" w:name="_GoBack"/>
      <w:bookmarkEnd w:id="0"/>
    </w:p>
    <w:p w:rsidR="0074640B" w:rsidRPr="00EB1FAC" w:rsidRDefault="00EA5F8D" w:rsidP="0074640B">
      <w:pPr>
        <w:jc w:val="center"/>
        <w:rPr>
          <w:rFonts w:ascii="Arial" w:hAnsi="Arial" w:cs="Arial"/>
        </w:rPr>
      </w:pPr>
      <w:r w:rsidRPr="00EB1FAC">
        <w:rPr>
          <w:rFonts w:ascii="Arial" w:hAnsi="Arial" w:cs="Arial"/>
        </w:rPr>
        <w:t xml:space="preserve">I love baseball!  I always get excited when a new season </w:t>
      </w:r>
      <w:r w:rsidR="0074640B" w:rsidRPr="00EB1FAC">
        <w:rPr>
          <w:rFonts w:ascii="Arial" w:hAnsi="Arial" w:cs="Arial"/>
        </w:rPr>
        <w:t xml:space="preserve">rolls around for many reasons. </w:t>
      </w:r>
      <w:r w:rsidRPr="00EB1FAC">
        <w:rPr>
          <w:rFonts w:ascii="Arial" w:hAnsi="Arial" w:cs="Arial"/>
        </w:rPr>
        <w:t xml:space="preserve">First, it reminds me that spring is finally here.  After a long, cold winter we can finally put away the coats and boots and enjoy the warm air and sunshine.  The start of baseball season also ushers in renewed hope and a fresh start for coaches, players and fans.  I’m a huge fan of the Baltimore Orioles.  </w:t>
      </w:r>
      <w:r w:rsidR="0074640B" w:rsidRPr="00EB1FAC">
        <w:rPr>
          <w:rFonts w:ascii="Arial" w:hAnsi="Arial" w:cs="Arial"/>
        </w:rPr>
        <w:t>Now, I cannot quote all the stats for my beloved Birds but here’s one that got my attention. On April 23, 2013 we</w:t>
      </w:r>
      <w:r w:rsidRPr="00EB1FAC">
        <w:rPr>
          <w:rFonts w:ascii="Arial" w:hAnsi="Arial" w:cs="Arial"/>
        </w:rPr>
        <w:t xml:space="preserve"> beat the </w:t>
      </w:r>
      <w:r w:rsidR="00F41A53" w:rsidRPr="00EB1FAC">
        <w:rPr>
          <w:rFonts w:ascii="Arial" w:hAnsi="Arial" w:cs="Arial"/>
        </w:rPr>
        <w:t xml:space="preserve">Toronto </w:t>
      </w:r>
      <w:r w:rsidR="0074640B" w:rsidRPr="00EB1FAC">
        <w:rPr>
          <w:rFonts w:ascii="Arial" w:hAnsi="Arial" w:cs="Arial"/>
        </w:rPr>
        <w:t>Blue Jays 4-3. Why is that significant? It was the 100</w:t>
      </w:r>
      <w:r w:rsidR="0074640B" w:rsidRPr="00EB1FAC">
        <w:rPr>
          <w:rFonts w:ascii="Arial" w:hAnsi="Arial" w:cs="Arial"/>
          <w:vertAlign w:val="superscript"/>
        </w:rPr>
        <w:t>th</w:t>
      </w:r>
      <w:r w:rsidR="0074640B" w:rsidRPr="00EB1FAC">
        <w:rPr>
          <w:rFonts w:ascii="Arial" w:hAnsi="Arial" w:cs="Arial"/>
        </w:rPr>
        <w:t xml:space="preserve"> straight victory </w:t>
      </w:r>
      <w:r w:rsidRPr="00EB1FAC">
        <w:rPr>
          <w:rFonts w:ascii="Arial" w:hAnsi="Arial" w:cs="Arial"/>
        </w:rPr>
        <w:t>when winning after the 7</w:t>
      </w:r>
      <w:r w:rsidRPr="00EB1FAC">
        <w:rPr>
          <w:rFonts w:ascii="Arial" w:hAnsi="Arial" w:cs="Arial"/>
          <w:vertAlign w:val="superscript"/>
        </w:rPr>
        <w:t>th</w:t>
      </w:r>
      <w:r w:rsidRPr="00EB1FAC">
        <w:rPr>
          <w:rFonts w:ascii="Arial" w:hAnsi="Arial" w:cs="Arial"/>
        </w:rPr>
        <w:t xml:space="preserve"> inning.  It shows just </w:t>
      </w:r>
      <w:r w:rsidR="0074640B" w:rsidRPr="00EB1FAC">
        <w:rPr>
          <w:rFonts w:ascii="Arial" w:hAnsi="Arial" w:cs="Arial"/>
        </w:rPr>
        <w:t xml:space="preserve">how good the pitching staff was </w:t>
      </w:r>
      <w:r w:rsidRPr="00EB1FAC">
        <w:rPr>
          <w:rFonts w:ascii="Arial" w:hAnsi="Arial" w:cs="Arial"/>
        </w:rPr>
        <w:t>perform</w:t>
      </w:r>
      <w:r w:rsidR="00F41A53" w:rsidRPr="00EB1FAC">
        <w:rPr>
          <w:rFonts w:ascii="Arial" w:hAnsi="Arial" w:cs="Arial"/>
        </w:rPr>
        <w:t>ing</w:t>
      </w:r>
      <w:r w:rsidRPr="00EB1FAC">
        <w:rPr>
          <w:rFonts w:ascii="Arial" w:hAnsi="Arial" w:cs="Arial"/>
        </w:rPr>
        <w:t xml:space="preserve">…especially the </w:t>
      </w:r>
      <w:r w:rsidR="00F41A53" w:rsidRPr="00EB1FAC">
        <w:rPr>
          <w:rFonts w:ascii="Arial" w:hAnsi="Arial" w:cs="Arial"/>
        </w:rPr>
        <w:t>bull pen</w:t>
      </w:r>
      <w:r w:rsidRPr="00EB1FAC">
        <w:rPr>
          <w:rFonts w:ascii="Arial" w:hAnsi="Arial" w:cs="Arial"/>
        </w:rPr>
        <w:t xml:space="preserve">.  This club </w:t>
      </w:r>
      <w:r w:rsidR="0074640B" w:rsidRPr="00EB1FAC">
        <w:rPr>
          <w:rFonts w:ascii="Arial" w:hAnsi="Arial" w:cs="Arial"/>
        </w:rPr>
        <w:t>had</w:t>
      </w:r>
      <w:r w:rsidRPr="00EB1FAC">
        <w:rPr>
          <w:rFonts w:ascii="Arial" w:hAnsi="Arial" w:cs="Arial"/>
        </w:rPr>
        <w:t xml:space="preserve"> confidence that if they </w:t>
      </w:r>
      <w:r w:rsidR="0074640B" w:rsidRPr="00EB1FAC">
        <w:rPr>
          <w:rFonts w:ascii="Arial" w:hAnsi="Arial" w:cs="Arial"/>
        </w:rPr>
        <w:t>were</w:t>
      </w:r>
      <w:r w:rsidRPr="00EB1FAC">
        <w:rPr>
          <w:rFonts w:ascii="Arial" w:hAnsi="Arial" w:cs="Arial"/>
        </w:rPr>
        <w:t xml:space="preserve"> ahead after the 7</w:t>
      </w:r>
      <w:r w:rsidRPr="00EB1FAC">
        <w:rPr>
          <w:rFonts w:ascii="Arial" w:hAnsi="Arial" w:cs="Arial"/>
          <w:vertAlign w:val="superscript"/>
        </w:rPr>
        <w:t>th</w:t>
      </w:r>
      <w:r w:rsidRPr="00EB1FAC">
        <w:rPr>
          <w:rFonts w:ascii="Arial" w:hAnsi="Arial" w:cs="Arial"/>
        </w:rPr>
        <w:t xml:space="preserve"> inning, they </w:t>
      </w:r>
      <w:r w:rsidR="0074640B" w:rsidRPr="00EB1FAC">
        <w:rPr>
          <w:rFonts w:ascii="Arial" w:hAnsi="Arial" w:cs="Arial"/>
        </w:rPr>
        <w:t>had</w:t>
      </w:r>
      <w:r w:rsidRPr="00EB1FAC">
        <w:rPr>
          <w:rFonts w:ascii="Arial" w:hAnsi="Arial" w:cs="Arial"/>
        </w:rPr>
        <w:t xml:space="preserve"> a pretty good chance of winning.  Now will </w:t>
      </w:r>
      <w:r w:rsidR="0074640B" w:rsidRPr="00EB1FAC">
        <w:rPr>
          <w:rFonts w:ascii="Arial" w:hAnsi="Arial" w:cs="Arial"/>
        </w:rPr>
        <w:t>that</w:t>
      </w:r>
      <w:r w:rsidRPr="00EB1FAC">
        <w:rPr>
          <w:rFonts w:ascii="Arial" w:hAnsi="Arial" w:cs="Arial"/>
        </w:rPr>
        <w:t xml:space="preserve"> happen every time…</w:t>
      </w:r>
      <w:r w:rsidR="0074640B" w:rsidRPr="00EB1FAC">
        <w:rPr>
          <w:rFonts w:ascii="Arial" w:hAnsi="Arial" w:cs="Arial"/>
        </w:rPr>
        <w:t>of course not</w:t>
      </w:r>
      <w:r w:rsidR="00644B81" w:rsidRPr="00EB1FAC">
        <w:rPr>
          <w:rFonts w:ascii="Arial" w:hAnsi="Arial" w:cs="Arial"/>
        </w:rPr>
        <w:t>.</w:t>
      </w:r>
    </w:p>
    <w:p w:rsidR="00EA5F8D" w:rsidRPr="00EB1FAC" w:rsidRDefault="0074640B" w:rsidP="0074640B">
      <w:pPr>
        <w:jc w:val="center"/>
        <w:rPr>
          <w:rFonts w:ascii="Arial" w:hAnsi="Arial" w:cs="Arial"/>
        </w:rPr>
      </w:pPr>
      <w:r w:rsidRPr="00EB1FAC">
        <w:rPr>
          <w:rFonts w:ascii="Arial" w:hAnsi="Arial" w:cs="Arial"/>
        </w:rPr>
        <w:t>But there is</w:t>
      </w:r>
      <w:r w:rsidR="00EA5F8D" w:rsidRPr="00EB1FAC">
        <w:rPr>
          <w:rFonts w:ascii="Arial" w:hAnsi="Arial" w:cs="Arial"/>
        </w:rPr>
        <w:t xml:space="preserve"> a promise in God’s Word that we can count on 100% of the time.  It is found in Philippians 1:6.  Paul writes </w:t>
      </w:r>
      <w:r w:rsidR="00EA5F8D" w:rsidRPr="00EB1FAC">
        <w:rPr>
          <w:rFonts w:ascii="Arial" w:hAnsi="Arial" w:cs="Arial"/>
          <w:i/>
        </w:rPr>
        <w:t>“</w:t>
      </w:r>
      <w:r w:rsidR="00FB4BA2" w:rsidRPr="00EB1FAC">
        <w:rPr>
          <w:rStyle w:val="text"/>
          <w:rFonts w:ascii="Arial" w:hAnsi="Arial" w:cs="Arial"/>
          <w:i/>
        </w:rPr>
        <w:t>being confident of this, that he who began a good work in you will carry it on to completion until the day of Christ Jesus</w:t>
      </w:r>
      <w:r w:rsidR="00F41A53" w:rsidRPr="00EB1FAC">
        <w:rPr>
          <w:rStyle w:val="text"/>
          <w:rFonts w:ascii="Arial" w:hAnsi="Arial" w:cs="Arial"/>
          <w:i/>
        </w:rPr>
        <w:t>…</w:t>
      </w:r>
      <w:r w:rsidR="00EA5F8D" w:rsidRPr="00EB1FAC">
        <w:rPr>
          <w:rFonts w:ascii="Arial" w:hAnsi="Arial" w:cs="Arial"/>
          <w:i/>
        </w:rPr>
        <w:t>”</w:t>
      </w:r>
      <w:r w:rsidR="00EA5F8D" w:rsidRPr="00EB1FAC">
        <w:rPr>
          <w:rFonts w:ascii="Arial" w:hAnsi="Arial" w:cs="Arial"/>
        </w:rPr>
        <w:t xml:space="preserve">  Now that’s </w:t>
      </w:r>
      <w:r w:rsidRPr="00EB1FAC">
        <w:rPr>
          <w:rFonts w:ascii="Arial" w:hAnsi="Arial" w:cs="Arial"/>
        </w:rPr>
        <w:t xml:space="preserve">real </w:t>
      </w:r>
      <w:r w:rsidR="00EA5F8D" w:rsidRPr="00EB1FAC">
        <w:rPr>
          <w:rFonts w:ascii="Arial" w:hAnsi="Arial" w:cs="Arial"/>
        </w:rPr>
        <w:t xml:space="preserve">consistency.  </w:t>
      </w:r>
      <w:r w:rsidRPr="00EB1FAC">
        <w:rPr>
          <w:rFonts w:ascii="Arial" w:hAnsi="Arial" w:cs="Arial"/>
        </w:rPr>
        <w:t xml:space="preserve">It’s better than consistency-its perfection! </w:t>
      </w:r>
      <w:r w:rsidR="00EA5F8D" w:rsidRPr="00EB1FAC">
        <w:rPr>
          <w:rFonts w:ascii="Arial" w:hAnsi="Arial" w:cs="Arial"/>
        </w:rPr>
        <w:t xml:space="preserve">Those are words we can be sure about no matter what circumstances we may be facing, </w:t>
      </w:r>
      <w:r w:rsidR="00F41A53" w:rsidRPr="00EB1FAC">
        <w:rPr>
          <w:rFonts w:ascii="Arial" w:hAnsi="Arial" w:cs="Arial"/>
        </w:rPr>
        <w:t xml:space="preserve">no matter </w:t>
      </w:r>
      <w:r w:rsidR="00EA5F8D" w:rsidRPr="00EB1FAC">
        <w:rPr>
          <w:rFonts w:ascii="Arial" w:hAnsi="Arial" w:cs="Arial"/>
        </w:rPr>
        <w:t>what challenges may be before us or what trials may be at our door.  God will complete the work He has started in you and me.  It is a 100% guarantee</w:t>
      </w:r>
      <w:r w:rsidR="00F41A53" w:rsidRPr="00EB1FAC">
        <w:rPr>
          <w:rFonts w:ascii="Arial" w:hAnsi="Arial" w:cs="Arial"/>
        </w:rPr>
        <w:t>!</w:t>
      </w:r>
    </w:p>
    <w:p w:rsidR="00EB1FAC" w:rsidRPr="00EB1FAC" w:rsidRDefault="00EB1FAC">
      <w:pPr>
        <w:jc w:val="center"/>
        <w:rPr>
          <w:rFonts w:ascii="Arial" w:hAnsi="Arial" w:cs="Arial"/>
        </w:rPr>
      </w:pPr>
    </w:p>
    <w:sectPr w:rsidR="00EB1FAC" w:rsidRPr="00EB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8D"/>
    <w:rsid w:val="00644B81"/>
    <w:rsid w:val="006E5510"/>
    <w:rsid w:val="0074640B"/>
    <w:rsid w:val="00972479"/>
    <w:rsid w:val="00B666BB"/>
    <w:rsid w:val="00EA5F8D"/>
    <w:rsid w:val="00EB1FAC"/>
    <w:rsid w:val="00F41A53"/>
    <w:rsid w:val="00F73CC8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B4BA2"/>
  </w:style>
  <w:style w:type="paragraph" w:styleId="BalloonText">
    <w:name w:val="Balloon Text"/>
    <w:basedOn w:val="Normal"/>
    <w:link w:val="BalloonTextChar"/>
    <w:uiPriority w:val="99"/>
    <w:semiHidden/>
    <w:unhideWhenUsed/>
    <w:rsid w:val="0074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B4BA2"/>
  </w:style>
  <w:style w:type="paragraph" w:styleId="BalloonText">
    <w:name w:val="Balloon Text"/>
    <w:basedOn w:val="Normal"/>
    <w:link w:val="BalloonTextChar"/>
    <w:uiPriority w:val="99"/>
    <w:semiHidden/>
    <w:unhideWhenUsed/>
    <w:rsid w:val="0074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 Ministries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Houston</dc:creator>
  <cp:lastModifiedBy>Bill Houston</cp:lastModifiedBy>
  <cp:revision>9</cp:revision>
  <dcterms:created xsi:type="dcterms:W3CDTF">2013-04-24T11:19:00Z</dcterms:created>
  <dcterms:modified xsi:type="dcterms:W3CDTF">2016-09-16T13:48:00Z</dcterms:modified>
</cp:coreProperties>
</file>